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395F4" w14:textId="12314C91" w:rsidR="003C5353" w:rsidRDefault="00065890" w:rsidP="003C5353">
      <w:pPr>
        <w:jc w:val="center"/>
        <w:rPr>
          <w:sz w:val="28"/>
          <w:szCs w:val="28"/>
          <w:u w:val="single"/>
        </w:rPr>
      </w:pPr>
      <w:bookmarkStart w:id="0" w:name="_GoBack"/>
      <w:bookmarkEnd w:id="0"/>
      <w:r>
        <w:rPr>
          <w:sz w:val="28"/>
          <w:szCs w:val="28"/>
          <w:u w:val="single"/>
        </w:rPr>
        <w:t>The Breakfast Challenge!</w:t>
      </w:r>
    </w:p>
    <w:p w14:paraId="55526FE7" w14:textId="77777777" w:rsidR="005577C3" w:rsidRDefault="005577C3" w:rsidP="00DC41B6">
      <w:pPr>
        <w:rPr>
          <w:sz w:val="28"/>
          <w:szCs w:val="28"/>
          <w:u w:val="single"/>
        </w:rPr>
      </w:pPr>
    </w:p>
    <w:p w14:paraId="452F71DA" w14:textId="57130A8F" w:rsidR="00671168" w:rsidRPr="005577C3" w:rsidRDefault="00065890" w:rsidP="00DC41B6">
      <w:pPr>
        <w:rPr>
          <w:sz w:val="24"/>
          <w:szCs w:val="24"/>
        </w:rPr>
      </w:pPr>
      <w:r w:rsidRPr="005577C3">
        <w:rPr>
          <w:sz w:val="24"/>
          <w:szCs w:val="24"/>
        </w:rPr>
        <w:t>Getting out the door in the morning can be a real challenge, and getting a good breakfast to start the day doesn’t happen easily.  Children and adults who eat a healthy breakfast are more likely to:</w:t>
      </w:r>
    </w:p>
    <w:p w14:paraId="544E35A2" w14:textId="20EF2B85" w:rsidR="00065890" w:rsidRPr="005577C3" w:rsidRDefault="00065890" w:rsidP="00065890">
      <w:pPr>
        <w:pStyle w:val="ListParagraph"/>
        <w:numPr>
          <w:ilvl w:val="0"/>
          <w:numId w:val="2"/>
        </w:numPr>
        <w:spacing w:after="0"/>
        <w:rPr>
          <w:sz w:val="24"/>
          <w:szCs w:val="24"/>
        </w:rPr>
      </w:pPr>
      <w:r w:rsidRPr="005577C3">
        <w:rPr>
          <w:sz w:val="24"/>
          <w:szCs w:val="24"/>
        </w:rPr>
        <w:t>Meet daily nutrient requirements</w:t>
      </w:r>
    </w:p>
    <w:p w14:paraId="0AA8D6B3" w14:textId="03F99C87" w:rsidR="00065890" w:rsidRPr="005577C3" w:rsidRDefault="00065890" w:rsidP="00065890">
      <w:pPr>
        <w:pStyle w:val="ListParagraph"/>
        <w:numPr>
          <w:ilvl w:val="0"/>
          <w:numId w:val="2"/>
        </w:numPr>
        <w:spacing w:after="0"/>
        <w:rPr>
          <w:sz w:val="24"/>
          <w:szCs w:val="24"/>
        </w:rPr>
      </w:pPr>
      <w:r w:rsidRPr="005577C3">
        <w:rPr>
          <w:sz w:val="24"/>
          <w:szCs w:val="24"/>
        </w:rPr>
        <w:t>Have better concentration</w:t>
      </w:r>
    </w:p>
    <w:p w14:paraId="0A413E24" w14:textId="219CE815" w:rsidR="00065890" w:rsidRPr="005577C3" w:rsidRDefault="00065890" w:rsidP="00065890">
      <w:pPr>
        <w:pStyle w:val="ListParagraph"/>
        <w:numPr>
          <w:ilvl w:val="0"/>
          <w:numId w:val="2"/>
        </w:numPr>
        <w:spacing w:after="0"/>
        <w:rPr>
          <w:sz w:val="24"/>
          <w:szCs w:val="24"/>
        </w:rPr>
      </w:pPr>
      <w:r w:rsidRPr="005577C3">
        <w:rPr>
          <w:sz w:val="24"/>
          <w:szCs w:val="24"/>
        </w:rPr>
        <w:t xml:space="preserve">Be more creative </w:t>
      </w:r>
    </w:p>
    <w:p w14:paraId="19F686C5" w14:textId="3722E979" w:rsidR="00065890" w:rsidRPr="005577C3" w:rsidRDefault="00065890" w:rsidP="00065890">
      <w:pPr>
        <w:pStyle w:val="ListParagraph"/>
        <w:numPr>
          <w:ilvl w:val="0"/>
          <w:numId w:val="2"/>
        </w:numPr>
        <w:spacing w:after="0"/>
        <w:rPr>
          <w:sz w:val="24"/>
          <w:szCs w:val="24"/>
        </w:rPr>
      </w:pPr>
      <w:r w:rsidRPr="005577C3">
        <w:rPr>
          <w:sz w:val="24"/>
          <w:szCs w:val="24"/>
        </w:rPr>
        <w:t>Be more physically active</w:t>
      </w:r>
    </w:p>
    <w:p w14:paraId="6DA391F2" w14:textId="77D3D664" w:rsidR="00065890" w:rsidRPr="005577C3" w:rsidRDefault="00065890" w:rsidP="00065890">
      <w:pPr>
        <w:pStyle w:val="ListParagraph"/>
        <w:numPr>
          <w:ilvl w:val="0"/>
          <w:numId w:val="2"/>
        </w:numPr>
        <w:spacing w:after="0"/>
        <w:rPr>
          <w:sz w:val="24"/>
          <w:szCs w:val="24"/>
        </w:rPr>
      </w:pPr>
      <w:r w:rsidRPr="005577C3">
        <w:rPr>
          <w:sz w:val="24"/>
          <w:szCs w:val="24"/>
        </w:rPr>
        <w:t>Have better problem-solving skills</w:t>
      </w:r>
    </w:p>
    <w:p w14:paraId="63888652" w14:textId="77777777" w:rsidR="00065890" w:rsidRPr="005577C3" w:rsidRDefault="00065890" w:rsidP="00065890">
      <w:pPr>
        <w:spacing w:after="0"/>
        <w:rPr>
          <w:sz w:val="24"/>
          <w:szCs w:val="24"/>
        </w:rPr>
      </w:pPr>
    </w:p>
    <w:p w14:paraId="3C36EE98" w14:textId="1E57402D" w:rsidR="00065890" w:rsidRPr="005577C3" w:rsidRDefault="00065890" w:rsidP="00065890">
      <w:pPr>
        <w:spacing w:after="0"/>
        <w:rPr>
          <w:sz w:val="24"/>
          <w:szCs w:val="24"/>
        </w:rPr>
      </w:pPr>
      <w:r w:rsidRPr="005577C3">
        <w:rPr>
          <w:sz w:val="24"/>
          <w:szCs w:val="24"/>
        </w:rPr>
        <w:t>Some suggestions for a quick and healthy breakfast:</w:t>
      </w:r>
    </w:p>
    <w:p w14:paraId="6439F41F" w14:textId="77777777" w:rsidR="00065890" w:rsidRPr="005577C3" w:rsidRDefault="00065890" w:rsidP="00065890">
      <w:pPr>
        <w:spacing w:after="0"/>
        <w:rPr>
          <w:sz w:val="24"/>
          <w:szCs w:val="24"/>
        </w:rPr>
      </w:pPr>
    </w:p>
    <w:p w14:paraId="1445BBF1" w14:textId="6E30A1AD" w:rsidR="00065890" w:rsidRPr="005577C3" w:rsidRDefault="00065890" w:rsidP="00065890">
      <w:pPr>
        <w:pStyle w:val="ListParagraph"/>
        <w:numPr>
          <w:ilvl w:val="0"/>
          <w:numId w:val="3"/>
        </w:numPr>
        <w:spacing w:after="0"/>
        <w:rPr>
          <w:sz w:val="24"/>
          <w:szCs w:val="24"/>
        </w:rPr>
      </w:pPr>
      <w:r w:rsidRPr="005577C3">
        <w:rPr>
          <w:sz w:val="24"/>
          <w:szCs w:val="24"/>
        </w:rPr>
        <w:t>Fresh fruit and granola bar</w:t>
      </w:r>
    </w:p>
    <w:p w14:paraId="6B607335" w14:textId="4CF05956" w:rsidR="00065890" w:rsidRPr="005577C3" w:rsidRDefault="00065890" w:rsidP="00065890">
      <w:pPr>
        <w:pStyle w:val="ListParagraph"/>
        <w:numPr>
          <w:ilvl w:val="0"/>
          <w:numId w:val="3"/>
        </w:numPr>
        <w:spacing w:after="0"/>
        <w:rPr>
          <w:sz w:val="24"/>
          <w:szCs w:val="24"/>
        </w:rPr>
      </w:pPr>
      <w:r w:rsidRPr="005577C3">
        <w:rPr>
          <w:sz w:val="24"/>
          <w:szCs w:val="24"/>
        </w:rPr>
        <w:t>Low fat yogurt with fruit</w:t>
      </w:r>
    </w:p>
    <w:p w14:paraId="0404F324" w14:textId="05391472" w:rsidR="00065890" w:rsidRPr="005577C3" w:rsidRDefault="00065890" w:rsidP="00065890">
      <w:pPr>
        <w:pStyle w:val="ListParagraph"/>
        <w:numPr>
          <w:ilvl w:val="0"/>
          <w:numId w:val="3"/>
        </w:numPr>
        <w:spacing w:after="0"/>
        <w:rPr>
          <w:sz w:val="24"/>
          <w:szCs w:val="24"/>
        </w:rPr>
      </w:pPr>
      <w:r w:rsidRPr="005577C3">
        <w:rPr>
          <w:sz w:val="24"/>
          <w:szCs w:val="24"/>
        </w:rPr>
        <w:t>Bagel with nut butter</w:t>
      </w:r>
    </w:p>
    <w:p w14:paraId="3BA006FE" w14:textId="099EA001" w:rsidR="00065890" w:rsidRPr="005577C3" w:rsidRDefault="00065890" w:rsidP="00065890">
      <w:pPr>
        <w:pStyle w:val="ListParagraph"/>
        <w:numPr>
          <w:ilvl w:val="0"/>
          <w:numId w:val="3"/>
        </w:numPr>
        <w:spacing w:after="0"/>
        <w:rPr>
          <w:sz w:val="24"/>
          <w:szCs w:val="24"/>
        </w:rPr>
      </w:pPr>
      <w:r w:rsidRPr="005577C3">
        <w:rPr>
          <w:sz w:val="24"/>
          <w:szCs w:val="24"/>
        </w:rPr>
        <w:t>Instant oatmeal with fruit</w:t>
      </w:r>
    </w:p>
    <w:p w14:paraId="79D2088A" w14:textId="61FB704B" w:rsidR="00065890" w:rsidRPr="005577C3" w:rsidRDefault="00065890" w:rsidP="00065890">
      <w:pPr>
        <w:pStyle w:val="ListParagraph"/>
        <w:numPr>
          <w:ilvl w:val="0"/>
          <w:numId w:val="3"/>
        </w:numPr>
        <w:spacing w:after="0"/>
        <w:rPr>
          <w:sz w:val="24"/>
          <w:szCs w:val="24"/>
        </w:rPr>
      </w:pPr>
      <w:r w:rsidRPr="005577C3">
        <w:rPr>
          <w:sz w:val="24"/>
          <w:szCs w:val="24"/>
        </w:rPr>
        <w:t>Toast with nut butter or cheese</w:t>
      </w:r>
    </w:p>
    <w:p w14:paraId="256D023C" w14:textId="26162B83" w:rsidR="00065890" w:rsidRPr="005577C3" w:rsidRDefault="00065890" w:rsidP="00065890">
      <w:pPr>
        <w:pStyle w:val="ListParagraph"/>
        <w:numPr>
          <w:ilvl w:val="0"/>
          <w:numId w:val="3"/>
        </w:numPr>
        <w:spacing w:after="0"/>
        <w:rPr>
          <w:sz w:val="24"/>
          <w:szCs w:val="24"/>
        </w:rPr>
      </w:pPr>
      <w:r w:rsidRPr="005577C3">
        <w:rPr>
          <w:sz w:val="24"/>
          <w:szCs w:val="24"/>
        </w:rPr>
        <w:t>Crackers with cheese or nut butter</w:t>
      </w:r>
    </w:p>
    <w:p w14:paraId="060FC571" w14:textId="77777777" w:rsidR="00065890" w:rsidRPr="005577C3" w:rsidRDefault="00065890" w:rsidP="00065890">
      <w:pPr>
        <w:pStyle w:val="ListParagraph"/>
        <w:spacing w:after="0"/>
        <w:rPr>
          <w:sz w:val="24"/>
          <w:szCs w:val="24"/>
        </w:rPr>
      </w:pPr>
    </w:p>
    <w:p w14:paraId="661E9CA0" w14:textId="3B90018E" w:rsidR="00671168" w:rsidRPr="005577C3" w:rsidRDefault="003C5353" w:rsidP="00DC41B6">
      <w:pPr>
        <w:rPr>
          <w:sz w:val="24"/>
          <w:szCs w:val="24"/>
        </w:rPr>
      </w:pPr>
      <w:r w:rsidRPr="005577C3">
        <w:rPr>
          <w:sz w:val="24"/>
          <w:szCs w:val="24"/>
        </w:rPr>
        <w:t>We</w:t>
      </w:r>
      <w:r w:rsidR="00671168" w:rsidRPr="005577C3">
        <w:rPr>
          <w:sz w:val="24"/>
          <w:szCs w:val="24"/>
        </w:rPr>
        <w:t xml:space="preserve"> offer breakfast programs at the start of each school day at </w:t>
      </w:r>
      <w:r w:rsidR="0040573E" w:rsidRPr="005577C3">
        <w:rPr>
          <w:sz w:val="24"/>
          <w:szCs w:val="24"/>
        </w:rPr>
        <w:t xml:space="preserve">Braeburn, Bugbee, Charter Oak, </w:t>
      </w:r>
      <w:r w:rsidR="0004395B" w:rsidRPr="005577C3">
        <w:rPr>
          <w:sz w:val="24"/>
          <w:szCs w:val="24"/>
        </w:rPr>
        <w:t xml:space="preserve">Smith, </w:t>
      </w:r>
      <w:r w:rsidR="0040573E" w:rsidRPr="005577C3">
        <w:rPr>
          <w:sz w:val="24"/>
          <w:szCs w:val="24"/>
        </w:rPr>
        <w:t>Webster</w:t>
      </w:r>
      <w:r w:rsidR="00CA7E7D" w:rsidRPr="005577C3">
        <w:rPr>
          <w:sz w:val="24"/>
          <w:szCs w:val="24"/>
        </w:rPr>
        <w:t xml:space="preserve"> Hill, Whiting Lane and Wolcott, and also have programs at all middle and high schools.</w:t>
      </w:r>
      <w:r w:rsidR="0040573E" w:rsidRPr="005577C3">
        <w:rPr>
          <w:sz w:val="24"/>
          <w:szCs w:val="24"/>
        </w:rPr>
        <w:t xml:space="preserve"> A complete meal is just $1.25</w:t>
      </w:r>
      <w:r w:rsidR="00CA7E7D" w:rsidRPr="005577C3">
        <w:rPr>
          <w:sz w:val="24"/>
          <w:szCs w:val="24"/>
        </w:rPr>
        <w:t xml:space="preserve"> (high school price is $1.50)</w:t>
      </w:r>
      <w:r w:rsidR="0040573E" w:rsidRPr="005577C3">
        <w:rPr>
          <w:sz w:val="24"/>
          <w:szCs w:val="24"/>
        </w:rPr>
        <w:t xml:space="preserve"> and includes whole grains, lean proteins, fruit and milk.   Take the pressure off getting out the door in the morning and have your child join us for breakfast!  </w:t>
      </w:r>
    </w:p>
    <w:p w14:paraId="1EA803E6" w14:textId="4034D039" w:rsidR="00CA7E7D" w:rsidRPr="005577C3" w:rsidRDefault="00CA7E7D" w:rsidP="00DC41B6">
      <w:pPr>
        <w:rPr>
          <w:sz w:val="24"/>
          <w:szCs w:val="24"/>
        </w:rPr>
      </w:pPr>
      <w:r w:rsidRPr="005577C3">
        <w:rPr>
          <w:sz w:val="24"/>
          <w:szCs w:val="24"/>
        </w:rPr>
        <w:t xml:space="preserve">Student lunches are $2.75 at elementary schools and $3.00 at middle and high schools.  Families can apply for free or reduced price meals at any time during the school year.  Any student who is approved for free or reduced lunch, is automatically </w:t>
      </w:r>
      <w:r w:rsidR="003C5353" w:rsidRPr="005577C3">
        <w:rPr>
          <w:sz w:val="24"/>
          <w:szCs w:val="24"/>
        </w:rPr>
        <w:t xml:space="preserve">eligible for free breakfast.   All students are set up in our system for a pre-paid account which can be activated by sending a check made out to West Hartford Nutrition Services, or go on line to PAYPAMS.com to get an account started.  Students use their school ID for their cafeteria account number. </w:t>
      </w:r>
    </w:p>
    <w:p w14:paraId="56DBE5BF" w14:textId="5C085938" w:rsidR="007E3D2A" w:rsidRPr="005577C3" w:rsidRDefault="007E3D2A" w:rsidP="00DC41B6">
      <w:pPr>
        <w:rPr>
          <w:sz w:val="24"/>
          <w:szCs w:val="24"/>
        </w:rPr>
      </w:pPr>
      <w:r w:rsidRPr="005577C3">
        <w:rPr>
          <w:sz w:val="24"/>
          <w:szCs w:val="24"/>
        </w:rPr>
        <w:t>Thank you fo</w:t>
      </w:r>
      <w:r w:rsidR="003C5353" w:rsidRPr="005577C3">
        <w:rPr>
          <w:sz w:val="24"/>
          <w:szCs w:val="24"/>
        </w:rPr>
        <w:t>r your interest in our program, and w</w:t>
      </w:r>
      <w:r w:rsidRPr="005577C3">
        <w:rPr>
          <w:sz w:val="24"/>
          <w:szCs w:val="24"/>
        </w:rPr>
        <w:t>e look forward to serving you</w:t>
      </w:r>
      <w:r w:rsidR="003C5353" w:rsidRPr="005577C3">
        <w:rPr>
          <w:sz w:val="24"/>
          <w:szCs w:val="24"/>
        </w:rPr>
        <w:t xml:space="preserve">! </w:t>
      </w:r>
    </w:p>
    <w:p w14:paraId="7A28EAD9" w14:textId="77777777" w:rsidR="003C5353" w:rsidRDefault="007E3D2A" w:rsidP="003C5353">
      <w:pPr>
        <w:rPr>
          <w:sz w:val="28"/>
          <w:szCs w:val="28"/>
        </w:rPr>
      </w:pPr>
      <w:r w:rsidRPr="00CA7E7D">
        <w:rPr>
          <w:sz w:val="28"/>
          <w:szCs w:val="28"/>
        </w:rPr>
        <w:t xml:space="preserve">            </w:t>
      </w:r>
      <w:r w:rsidR="003C5353">
        <w:rPr>
          <w:sz w:val="28"/>
          <w:szCs w:val="28"/>
        </w:rPr>
        <w:t xml:space="preserve">                               </w:t>
      </w:r>
    </w:p>
    <w:p w14:paraId="08EAECB1" w14:textId="32270179" w:rsidR="00DA5CBA" w:rsidRPr="005577C3" w:rsidRDefault="003C5353" w:rsidP="003C5353">
      <w:pPr>
        <w:spacing w:after="0"/>
        <w:rPr>
          <w:sz w:val="24"/>
          <w:szCs w:val="24"/>
        </w:rPr>
      </w:pPr>
      <w:r w:rsidRPr="005577C3">
        <w:rPr>
          <w:sz w:val="24"/>
          <w:szCs w:val="24"/>
        </w:rPr>
        <w:t xml:space="preserve">                                                                                              </w:t>
      </w:r>
      <w:r w:rsidR="005577C3">
        <w:rPr>
          <w:sz w:val="24"/>
          <w:szCs w:val="24"/>
        </w:rPr>
        <w:t xml:space="preserve">            </w:t>
      </w:r>
      <w:r w:rsidRPr="005577C3">
        <w:rPr>
          <w:sz w:val="24"/>
          <w:szCs w:val="24"/>
        </w:rPr>
        <w:t xml:space="preserve"> </w:t>
      </w:r>
      <w:r w:rsidR="005577C3">
        <w:rPr>
          <w:sz w:val="24"/>
          <w:szCs w:val="24"/>
        </w:rPr>
        <w:t xml:space="preserve"> </w:t>
      </w:r>
      <w:r w:rsidR="007E3D2A" w:rsidRPr="005577C3">
        <w:rPr>
          <w:sz w:val="24"/>
          <w:szCs w:val="24"/>
        </w:rPr>
        <w:t xml:space="preserve">   Trish Molloy, RD, CD-N</w:t>
      </w:r>
    </w:p>
    <w:p w14:paraId="3786F614" w14:textId="7ECA4E33" w:rsidR="007E3D2A" w:rsidRPr="005577C3" w:rsidRDefault="007E3D2A" w:rsidP="007E3D2A">
      <w:pPr>
        <w:spacing w:after="0"/>
        <w:rPr>
          <w:sz w:val="24"/>
          <w:szCs w:val="24"/>
        </w:rPr>
      </w:pPr>
      <w:r w:rsidRPr="005577C3">
        <w:rPr>
          <w:sz w:val="24"/>
          <w:szCs w:val="24"/>
        </w:rPr>
        <w:t xml:space="preserve">                                                                     </w:t>
      </w:r>
      <w:r w:rsidR="00CA7E7D" w:rsidRPr="005577C3">
        <w:rPr>
          <w:sz w:val="24"/>
          <w:szCs w:val="24"/>
        </w:rPr>
        <w:t xml:space="preserve">                    </w:t>
      </w:r>
      <w:r w:rsidR="005577C3">
        <w:rPr>
          <w:sz w:val="24"/>
          <w:szCs w:val="24"/>
        </w:rPr>
        <w:t xml:space="preserve">            </w:t>
      </w:r>
      <w:r w:rsidR="00CA7E7D" w:rsidRPr="005577C3">
        <w:rPr>
          <w:sz w:val="24"/>
          <w:szCs w:val="24"/>
        </w:rPr>
        <w:t xml:space="preserve">    </w:t>
      </w:r>
      <w:r w:rsidR="00671168" w:rsidRPr="005577C3">
        <w:rPr>
          <w:sz w:val="24"/>
          <w:szCs w:val="24"/>
        </w:rPr>
        <w:t xml:space="preserve">   </w:t>
      </w:r>
      <w:r w:rsidR="005577C3">
        <w:rPr>
          <w:sz w:val="24"/>
          <w:szCs w:val="24"/>
        </w:rPr>
        <w:t xml:space="preserve"> </w:t>
      </w:r>
      <w:r w:rsidRPr="005577C3">
        <w:rPr>
          <w:sz w:val="24"/>
          <w:szCs w:val="24"/>
        </w:rPr>
        <w:t xml:space="preserve">  Food Service Director</w:t>
      </w:r>
    </w:p>
    <w:p w14:paraId="4F9B2472" w14:textId="1D705E0B" w:rsidR="00DC41B6" w:rsidRPr="005577C3" w:rsidRDefault="007E3D2A" w:rsidP="00DC41B6">
      <w:pPr>
        <w:jc w:val="center"/>
        <w:rPr>
          <w:sz w:val="24"/>
          <w:szCs w:val="24"/>
        </w:rPr>
      </w:pPr>
      <w:r w:rsidRPr="005577C3">
        <w:rPr>
          <w:sz w:val="24"/>
          <w:szCs w:val="24"/>
        </w:rPr>
        <w:t xml:space="preserve">                                                                     </w:t>
      </w:r>
      <w:r w:rsidR="00CA7E7D" w:rsidRPr="005577C3">
        <w:rPr>
          <w:sz w:val="24"/>
          <w:szCs w:val="24"/>
        </w:rPr>
        <w:t xml:space="preserve">                 </w:t>
      </w:r>
      <w:r w:rsidR="005577C3">
        <w:rPr>
          <w:sz w:val="24"/>
          <w:szCs w:val="24"/>
        </w:rPr>
        <w:t xml:space="preserve"> </w:t>
      </w:r>
      <w:r w:rsidR="00CA7E7D" w:rsidRPr="005577C3">
        <w:rPr>
          <w:sz w:val="24"/>
          <w:szCs w:val="24"/>
        </w:rPr>
        <w:t xml:space="preserve">      </w:t>
      </w:r>
      <w:r w:rsidRPr="005577C3">
        <w:rPr>
          <w:sz w:val="24"/>
          <w:szCs w:val="24"/>
        </w:rPr>
        <w:t>Trish_molloy@whps.org</w:t>
      </w:r>
    </w:p>
    <w:p w14:paraId="0DD218B0" w14:textId="77777777" w:rsidR="00DC41B6" w:rsidRDefault="00DC41B6" w:rsidP="00DC41B6">
      <w:pPr>
        <w:jc w:val="center"/>
        <w:rPr>
          <w:sz w:val="28"/>
          <w:szCs w:val="28"/>
        </w:rPr>
      </w:pPr>
    </w:p>
    <w:p w14:paraId="5009C14C" w14:textId="77777777" w:rsidR="00DC41B6" w:rsidRDefault="00DC41B6" w:rsidP="00DC41B6">
      <w:pPr>
        <w:jc w:val="center"/>
        <w:rPr>
          <w:sz w:val="28"/>
          <w:szCs w:val="28"/>
        </w:rPr>
      </w:pPr>
    </w:p>
    <w:p w14:paraId="214964A4" w14:textId="77777777" w:rsidR="00DC41B6" w:rsidRDefault="00DC41B6" w:rsidP="00DC41B6">
      <w:pPr>
        <w:jc w:val="center"/>
        <w:rPr>
          <w:sz w:val="28"/>
          <w:szCs w:val="28"/>
        </w:rPr>
      </w:pPr>
    </w:p>
    <w:p w14:paraId="17A6ADDD" w14:textId="77777777" w:rsidR="00DC41B6" w:rsidRDefault="00DC41B6" w:rsidP="00DC41B6">
      <w:pPr>
        <w:jc w:val="center"/>
        <w:rPr>
          <w:sz w:val="28"/>
          <w:szCs w:val="28"/>
        </w:rPr>
      </w:pPr>
    </w:p>
    <w:p w14:paraId="7068B94B" w14:textId="77777777" w:rsidR="00DC41B6" w:rsidRDefault="00DC41B6" w:rsidP="00DC41B6">
      <w:pPr>
        <w:jc w:val="center"/>
        <w:rPr>
          <w:sz w:val="28"/>
          <w:szCs w:val="28"/>
        </w:rPr>
      </w:pPr>
    </w:p>
    <w:p w14:paraId="7C99736B" w14:textId="77777777" w:rsidR="00DC41B6" w:rsidRDefault="00DC41B6" w:rsidP="00DC41B6">
      <w:pPr>
        <w:jc w:val="center"/>
        <w:rPr>
          <w:sz w:val="28"/>
          <w:szCs w:val="28"/>
        </w:rPr>
      </w:pPr>
    </w:p>
    <w:p w14:paraId="25EDD5C5" w14:textId="77777777" w:rsidR="00CA290C" w:rsidRDefault="00CA290C"/>
    <w:sectPr w:rsidR="00CA290C" w:rsidSect="00671168">
      <w:pgSz w:w="12240" w:h="15840"/>
      <w:pgMar w:top="1008"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4400F"/>
    <w:multiLevelType w:val="hybridMultilevel"/>
    <w:tmpl w:val="964A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C4CB4"/>
    <w:multiLevelType w:val="hybridMultilevel"/>
    <w:tmpl w:val="105CF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472764"/>
    <w:multiLevelType w:val="hybridMultilevel"/>
    <w:tmpl w:val="C13A4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90C"/>
    <w:rsid w:val="0004395B"/>
    <w:rsid w:val="00065890"/>
    <w:rsid w:val="002B431D"/>
    <w:rsid w:val="00364B64"/>
    <w:rsid w:val="003C5353"/>
    <w:rsid w:val="0040573E"/>
    <w:rsid w:val="004C2EF1"/>
    <w:rsid w:val="004D054E"/>
    <w:rsid w:val="005577C3"/>
    <w:rsid w:val="00671168"/>
    <w:rsid w:val="007E3D2A"/>
    <w:rsid w:val="00845188"/>
    <w:rsid w:val="008F43F1"/>
    <w:rsid w:val="00A51FBA"/>
    <w:rsid w:val="00CA290C"/>
    <w:rsid w:val="00CA7E7D"/>
    <w:rsid w:val="00D01B76"/>
    <w:rsid w:val="00DA5CBA"/>
    <w:rsid w:val="00DC41B6"/>
    <w:rsid w:val="00E45799"/>
    <w:rsid w:val="00E80433"/>
    <w:rsid w:val="00F60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16EDA"/>
  <w15:chartTrackingRefBased/>
  <w15:docId w15:val="{188069A6-C502-4A39-AB1E-E983A9F0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1B6"/>
    <w:rPr>
      <w:color w:val="0563C1" w:themeColor="hyperlink"/>
      <w:u w:val="single"/>
    </w:rPr>
  </w:style>
  <w:style w:type="paragraph" w:styleId="BalloonText">
    <w:name w:val="Balloon Text"/>
    <w:basedOn w:val="Normal"/>
    <w:link w:val="BalloonTextChar"/>
    <w:uiPriority w:val="99"/>
    <w:semiHidden/>
    <w:unhideWhenUsed/>
    <w:rsid w:val="007E3D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D2A"/>
    <w:rPr>
      <w:rFonts w:ascii="Segoe UI" w:hAnsi="Segoe UI" w:cs="Segoe UI"/>
      <w:sz w:val="18"/>
      <w:szCs w:val="18"/>
    </w:rPr>
  </w:style>
  <w:style w:type="paragraph" w:styleId="ListParagraph">
    <w:name w:val="List Paragraph"/>
    <w:basedOn w:val="Normal"/>
    <w:uiPriority w:val="34"/>
    <w:qFormat/>
    <w:rsid w:val="004D054E"/>
    <w:pPr>
      <w:ind w:left="720"/>
      <w:contextualSpacing/>
    </w:pPr>
  </w:style>
  <w:style w:type="character" w:styleId="CommentReference">
    <w:name w:val="annotation reference"/>
    <w:basedOn w:val="DefaultParagraphFont"/>
    <w:uiPriority w:val="99"/>
    <w:semiHidden/>
    <w:unhideWhenUsed/>
    <w:rsid w:val="00CA7E7D"/>
    <w:rPr>
      <w:sz w:val="16"/>
      <w:szCs w:val="16"/>
    </w:rPr>
  </w:style>
  <w:style w:type="paragraph" w:styleId="CommentText">
    <w:name w:val="annotation text"/>
    <w:basedOn w:val="Normal"/>
    <w:link w:val="CommentTextChar"/>
    <w:uiPriority w:val="99"/>
    <w:semiHidden/>
    <w:unhideWhenUsed/>
    <w:rsid w:val="00CA7E7D"/>
    <w:pPr>
      <w:spacing w:line="240" w:lineRule="auto"/>
    </w:pPr>
    <w:rPr>
      <w:sz w:val="20"/>
      <w:szCs w:val="20"/>
    </w:rPr>
  </w:style>
  <w:style w:type="character" w:customStyle="1" w:styleId="CommentTextChar">
    <w:name w:val="Comment Text Char"/>
    <w:basedOn w:val="DefaultParagraphFont"/>
    <w:link w:val="CommentText"/>
    <w:uiPriority w:val="99"/>
    <w:semiHidden/>
    <w:rsid w:val="00CA7E7D"/>
    <w:rPr>
      <w:sz w:val="20"/>
      <w:szCs w:val="20"/>
    </w:rPr>
  </w:style>
  <w:style w:type="paragraph" w:styleId="CommentSubject">
    <w:name w:val="annotation subject"/>
    <w:basedOn w:val="CommentText"/>
    <w:next w:val="CommentText"/>
    <w:link w:val="CommentSubjectChar"/>
    <w:uiPriority w:val="99"/>
    <w:semiHidden/>
    <w:unhideWhenUsed/>
    <w:rsid w:val="00CA7E7D"/>
    <w:rPr>
      <w:b/>
      <w:bCs/>
    </w:rPr>
  </w:style>
  <w:style w:type="character" w:customStyle="1" w:styleId="CommentSubjectChar">
    <w:name w:val="Comment Subject Char"/>
    <w:basedOn w:val="CommentTextChar"/>
    <w:link w:val="CommentSubject"/>
    <w:uiPriority w:val="99"/>
    <w:semiHidden/>
    <w:rsid w:val="00CA7E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Molloy</dc:creator>
  <cp:keywords/>
  <dc:description/>
  <cp:lastModifiedBy>LYNN MAYNARD</cp:lastModifiedBy>
  <cp:revision>2</cp:revision>
  <cp:lastPrinted>2014-12-09T21:12:00Z</cp:lastPrinted>
  <dcterms:created xsi:type="dcterms:W3CDTF">2015-04-09T18:52:00Z</dcterms:created>
  <dcterms:modified xsi:type="dcterms:W3CDTF">2015-04-09T18:52:00Z</dcterms:modified>
</cp:coreProperties>
</file>