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290C" w:rsidRPr="00671168" w:rsidRDefault="00CA290C" w:rsidP="007E3D2A">
      <w:pPr>
        <w:jc w:val="center"/>
        <w:rPr>
          <w:sz w:val="36"/>
          <w:szCs w:val="36"/>
        </w:rPr>
      </w:pPr>
      <w:bookmarkStart w:id="0" w:name="_GoBack"/>
      <w:bookmarkEnd w:id="0"/>
      <w:r w:rsidRPr="00671168">
        <w:rPr>
          <w:sz w:val="36"/>
          <w:szCs w:val="36"/>
        </w:rPr>
        <w:t>It’s Cool to Eat in School!</w:t>
      </w:r>
    </w:p>
    <w:p w:rsidR="00DC41B6" w:rsidRPr="00671168" w:rsidRDefault="004D054E" w:rsidP="00DC41B6">
      <w:pPr>
        <w:rPr>
          <w:sz w:val="24"/>
          <w:szCs w:val="24"/>
        </w:rPr>
      </w:pPr>
      <w:r w:rsidRPr="00671168">
        <w:rPr>
          <w:sz w:val="24"/>
          <w:szCs w:val="24"/>
        </w:rPr>
        <w:t>Setting up a school meal account for your child is as easy as 1</w:t>
      </w:r>
      <w:r w:rsidR="00671168" w:rsidRPr="00671168">
        <w:rPr>
          <w:sz w:val="24"/>
          <w:szCs w:val="24"/>
        </w:rPr>
        <w:t>, 2, 3</w:t>
      </w:r>
      <w:r w:rsidR="00671168">
        <w:rPr>
          <w:sz w:val="24"/>
          <w:szCs w:val="24"/>
        </w:rPr>
        <w:t>!</w:t>
      </w:r>
    </w:p>
    <w:p w:rsidR="004D054E" w:rsidRPr="00671168" w:rsidRDefault="004D054E" w:rsidP="004D054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71168">
        <w:rPr>
          <w:sz w:val="24"/>
          <w:szCs w:val="24"/>
        </w:rPr>
        <w:t xml:space="preserve"> Each school cafeteria has a data base of all students in the school.  We use student ID numbers to identify meal accounts. To activate an account, send cash or a check made out to West Hartford Nutrition Services with your child to school.  Be sure to include the child’s name and a note if you want to restrict what can be purchased.  You can request lunch only, breakfast and lunch only ($4.00 per day) or meals and snacks.  Our snack prices range from .50 cents to $1.25 with most items selling for .75 cents.   </w:t>
      </w:r>
    </w:p>
    <w:p w:rsidR="00D01B76" w:rsidRPr="00671168" w:rsidRDefault="004D054E" w:rsidP="004D054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71168">
        <w:rPr>
          <w:sz w:val="24"/>
          <w:szCs w:val="24"/>
        </w:rPr>
        <w:t>Another popular option is to pay on line at paypams.com.  The system will prompt you through setting up an account and there are a number of free</w:t>
      </w:r>
      <w:r>
        <w:rPr>
          <w:sz w:val="28"/>
          <w:szCs w:val="28"/>
        </w:rPr>
        <w:t xml:space="preserve"> </w:t>
      </w:r>
      <w:r w:rsidRPr="00671168">
        <w:rPr>
          <w:sz w:val="24"/>
          <w:szCs w:val="24"/>
        </w:rPr>
        <w:t xml:space="preserve">services offered, such as email notification for low balances and automatic </w:t>
      </w:r>
      <w:r w:rsidR="00D01B76" w:rsidRPr="00671168">
        <w:rPr>
          <w:sz w:val="24"/>
          <w:szCs w:val="24"/>
        </w:rPr>
        <w:t xml:space="preserve">payments to the account when it reaches a low level.  There is a nominal service fee charged when making payments, all other services are free.  Please note that it takes approximately 2 business days for money to transfer onto your child’s account at school after a payment is made.  </w:t>
      </w:r>
    </w:p>
    <w:p w:rsidR="004D054E" w:rsidRPr="00671168" w:rsidRDefault="004D054E" w:rsidP="004D054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71168">
        <w:rPr>
          <w:sz w:val="24"/>
          <w:szCs w:val="24"/>
        </w:rPr>
        <w:t xml:space="preserve"> </w:t>
      </w:r>
      <w:r w:rsidR="00D01B76" w:rsidRPr="00671168">
        <w:rPr>
          <w:sz w:val="24"/>
          <w:szCs w:val="24"/>
        </w:rPr>
        <w:t xml:space="preserve">The cafeteria has cards for students to use </w:t>
      </w:r>
      <w:r w:rsidR="00671168">
        <w:rPr>
          <w:sz w:val="24"/>
          <w:szCs w:val="24"/>
        </w:rPr>
        <w:t>to reference</w:t>
      </w:r>
      <w:r w:rsidR="00D01B76" w:rsidRPr="00671168">
        <w:rPr>
          <w:sz w:val="24"/>
          <w:szCs w:val="24"/>
        </w:rPr>
        <w:t xml:space="preserve"> their ID number.  Students enter their number on a key pad at the cash register and the cashier deducts the purchases from the child’s account.  </w:t>
      </w:r>
    </w:p>
    <w:p w:rsidR="00DA5CBA" w:rsidRPr="00671168" w:rsidRDefault="00DA5CBA" w:rsidP="00DC41B6">
      <w:pPr>
        <w:rPr>
          <w:sz w:val="24"/>
          <w:szCs w:val="24"/>
        </w:rPr>
      </w:pPr>
      <w:r w:rsidRPr="00671168">
        <w:rPr>
          <w:sz w:val="24"/>
          <w:szCs w:val="24"/>
        </w:rPr>
        <w:t xml:space="preserve">Each day we offer a variety of fruits and vegetables with our entrees.  </w:t>
      </w:r>
      <w:r w:rsidR="004C2EF1" w:rsidRPr="00671168">
        <w:rPr>
          <w:sz w:val="24"/>
          <w:szCs w:val="24"/>
        </w:rPr>
        <w:t xml:space="preserve">Students may take 2 servings of vegetables and 1 serving of fruit included with their lunch, as well as a carton of low fat or fat free milk – all for $2.75!  </w:t>
      </w:r>
      <w:r w:rsidRPr="00671168">
        <w:rPr>
          <w:sz w:val="24"/>
          <w:szCs w:val="24"/>
        </w:rPr>
        <w:t xml:space="preserve">Encourage your child to take these parts of the meal, they provide needed calories, fiber, and key nutrients for good health and growth.  We offer fresh fruit from a local orchard, and our vegetables are served raw with dip, or are steamed </w:t>
      </w:r>
      <w:r w:rsidR="004C2EF1" w:rsidRPr="00671168">
        <w:rPr>
          <w:sz w:val="24"/>
          <w:szCs w:val="24"/>
        </w:rPr>
        <w:t xml:space="preserve">or oven-roasted </w:t>
      </w:r>
      <w:r w:rsidRPr="00671168">
        <w:rPr>
          <w:sz w:val="24"/>
          <w:szCs w:val="24"/>
        </w:rPr>
        <w:t xml:space="preserve">to retain nutrients and flavor.  </w:t>
      </w:r>
    </w:p>
    <w:p w:rsidR="00671168" w:rsidRDefault="004C2EF1" w:rsidP="00DC41B6">
      <w:pPr>
        <w:rPr>
          <w:sz w:val="24"/>
          <w:szCs w:val="24"/>
        </w:rPr>
      </w:pPr>
      <w:r w:rsidRPr="00671168">
        <w:rPr>
          <w:sz w:val="24"/>
          <w:szCs w:val="24"/>
        </w:rPr>
        <w:t>November’s</w:t>
      </w:r>
      <w:r w:rsidR="00DA5CBA" w:rsidRPr="00671168">
        <w:rPr>
          <w:sz w:val="24"/>
          <w:szCs w:val="24"/>
        </w:rPr>
        <w:t xml:space="preserve"> “Harvest of the Month” is </w:t>
      </w:r>
      <w:r w:rsidRPr="00671168">
        <w:rPr>
          <w:sz w:val="24"/>
          <w:szCs w:val="24"/>
        </w:rPr>
        <w:t xml:space="preserve">squash! </w:t>
      </w:r>
      <w:r w:rsidR="00DA5CBA" w:rsidRPr="00671168">
        <w:rPr>
          <w:sz w:val="24"/>
          <w:szCs w:val="24"/>
        </w:rPr>
        <w:t xml:space="preserve">  </w:t>
      </w:r>
      <w:r w:rsidRPr="00671168">
        <w:rPr>
          <w:sz w:val="24"/>
          <w:szCs w:val="24"/>
        </w:rPr>
        <w:t xml:space="preserve">Roasting zucchini (Nov 11) brings out </w:t>
      </w:r>
      <w:r w:rsidR="00671168" w:rsidRPr="00671168">
        <w:rPr>
          <w:sz w:val="24"/>
          <w:szCs w:val="24"/>
        </w:rPr>
        <w:t>its</w:t>
      </w:r>
      <w:r w:rsidRPr="00671168">
        <w:rPr>
          <w:sz w:val="24"/>
          <w:szCs w:val="24"/>
        </w:rPr>
        <w:t xml:space="preserve"> sweetness</w:t>
      </w:r>
      <w:r w:rsidR="00671168" w:rsidRPr="00671168">
        <w:rPr>
          <w:sz w:val="24"/>
          <w:szCs w:val="24"/>
        </w:rPr>
        <w:t xml:space="preserve">, and winter squashes (Nov 20) are loaded with beta carotene for healthy eyes and skin.  </w:t>
      </w:r>
    </w:p>
    <w:p w:rsidR="00671168" w:rsidRDefault="00671168" w:rsidP="00DC41B6">
      <w:pPr>
        <w:rPr>
          <w:sz w:val="24"/>
          <w:szCs w:val="24"/>
        </w:rPr>
      </w:pPr>
      <w:r>
        <w:rPr>
          <w:sz w:val="24"/>
          <w:szCs w:val="24"/>
        </w:rPr>
        <w:t xml:space="preserve">We now offer breakfast programs at the start of each school day at </w:t>
      </w:r>
      <w:r w:rsidR="0040573E">
        <w:rPr>
          <w:sz w:val="24"/>
          <w:szCs w:val="24"/>
        </w:rPr>
        <w:t xml:space="preserve">Braeburn, Bugbee, Charter Oak, Webster Hill, Whiting Lane and Wolcott. A complete meal is just $1.25 and includes whole grains, lean proteins, fruit and milk.   Take the pressure off getting out the door in the morning and have your child join us for breakfast!  </w:t>
      </w:r>
    </w:p>
    <w:p w:rsidR="00671168" w:rsidRPr="00671168" w:rsidRDefault="00671168" w:rsidP="00DC41B6">
      <w:pPr>
        <w:rPr>
          <w:sz w:val="24"/>
          <w:szCs w:val="24"/>
        </w:rPr>
      </w:pPr>
    </w:p>
    <w:p w:rsidR="007E3D2A" w:rsidRPr="00671168" w:rsidRDefault="007E3D2A" w:rsidP="00DC41B6">
      <w:pPr>
        <w:rPr>
          <w:sz w:val="24"/>
          <w:szCs w:val="24"/>
        </w:rPr>
      </w:pPr>
      <w:r w:rsidRPr="00671168">
        <w:rPr>
          <w:sz w:val="24"/>
          <w:szCs w:val="24"/>
        </w:rPr>
        <w:t>Thank you for your interest in our program.  We look forward to serving you!</w:t>
      </w:r>
    </w:p>
    <w:p w:rsidR="007E3D2A" w:rsidRPr="00671168" w:rsidRDefault="007E3D2A" w:rsidP="00DC41B6">
      <w:pPr>
        <w:rPr>
          <w:sz w:val="24"/>
          <w:szCs w:val="24"/>
        </w:rPr>
      </w:pPr>
      <w:r>
        <w:rPr>
          <w:sz w:val="28"/>
          <w:szCs w:val="28"/>
        </w:rPr>
        <w:t xml:space="preserve">                                            </w:t>
      </w:r>
    </w:p>
    <w:p w:rsidR="00DA5CBA" w:rsidRPr="00671168" w:rsidRDefault="007E3D2A" w:rsidP="007E3D2A">
      <w:pPr>
        <w:spacing w:after="0"/>
        <w:rPr>
          <w:sz w:val="24"/>
          <w:szCs w:val="24"/>
        </w:rPr>
      </w:pPr>
      <w:r w:rsidRPr="00671168">
        <w:rPr>
          <w:sz w:val="24"/>
          <w:szCs w:val="24"/>
        </w:rPr>
        <w:t xml:space="preserve">                                                                                                  </w:t>
      </w:r>
      <w:r w:rsidR="00671168">
        <w:rPr>
          <w:sz w:val="24"/>
          <w:szCs w:val="24"/>
        </w:rPr>
        <w:t xml:space="preserve">            </w:t>
      </w:r>
      <w:r w:rsidRPr="00671168">
        <w:rPr>
          <w:sz w:val="24"/>
          <w:szCs w:val="24"/>
        </w:rPr>
        <w:t xml:space="preserve">     Trish Molloy, RD, CD-N</w:t>
      </w:r>
    </w:p>
    <w:p w:rsidR="007E3D2A" w:rsidRPr="00671168" w:rsidRDefault="007E3D2A" w:rsidP="007E3D2A">
      <w:pPr>
        <w:spacing w:after="0"/>
        <w:rPr>
          <w:sz w:val="24"/>
          <w:szCs w:val="24"/>
        </w:rPr>
      </w:pPr>
      <w:r w:rsidRPr="00671168">
        <w:rPr>
          <w:sz w:val="24"/>
          <w:szCs w:val="24"/>
        </w:rPr>
        <w:t xml:space="preserve">                                                                                                     </w:t>
      </w:r>
      <w:r w:rsidR="00671168">
        <w:rPr>
          <w:sz w:val="24"/>
          <w:szCs w:val="24"/>
        </w:rPr>
        <w:t xml:space="preserve">            </w:t>
      </w:r>
      <w:r w:rsidRPr="00671168">
        <w:rPr>
          <w:sz w:val="24"/>
          <w:szCs w:val="24"/>
        </w:rPr>
        <w:t xml:space="preserve">  Food Service Director</w:t>
      </w:r>
    </w:p>
    <w:p w:rsidR="00DC41B6" w:rsidRPr="00671168" w:rsidRDefault="007E3D2A" w:rsidP="00DC41B6">
      <w:pPr>
        <w:jc w:val="center"/>
        <w:rPr>
          <w:sz w:val="24"/>
          <w:szCs w:val="24"/>
        </w:rPr>
      </w:pPr>
      <w:r w:rsidRPr="00671168">
        <w:rPr>
          <w:sz w:val="24"/>
          <w:szCs w:val="24"/>
        </w:rPr>
        <w:t xml:space="preserve">                                                                      </w:t>
      </w:r>
      <w:r w:rsidR="00F96FA0">
        <w:rPr>
          <w:sz w:val="24"/>
          <w:szCs w:val="24"/>
        </w:rPr>
        <w:t xml:space="preserve">                               t</w:t>
      </w:r>
      <w:r w:rsidRPr="00671168">
        <w:rPr>
          <w:sz w:val="24"/>
          <w:szCs w:val="24"/>
        </w:rPr>
        <w:t>rish_molloy@whps.org</w:t>
      </w:r>
    </w:p>
    <w:p w:rsidR="00DC41B6" w:rsidRDefault="00DC41B6" w:rsidP="00DC41B6">
      <w:pPr>
        <w:jc w:val="center"/>
        <w:rPr>
          <w:sz w:val="28"/>
          <w:szCs w:val="28"/>
        </w:rPr>
      </w:pPr>
    </w:p>
    <w:p w:rsidR="00DC41B6" w:rsidRDefault="00DC41B6" w:rsidP="00DC41B6">
      <w:pPr>
        <w:jc w:val="center"/>
        <w:rPr>
          <w:sz w:val="28"/>
          <w:szCs w:val="28"/>
        </w:rPr>
      </w:pPr>
    </w:p>
    <w:p w:rsidR="00DC41B6" w:rsidRDefault="00DC41B6" w:rsidP="00DC41B6">
      <w:pPr>
        <w:jc w:val="center"/>
        <w:rPr>
          <w:sz w:val="28"/>
          <w:szCs w:val="28"/>
        </w:rPr>
      </w:pPr>
    </w:p>
    <w:p w:rsidR="00DC41B6" w:rsidRDefault="00DC41B6" w:rsidP="00DC41B6">
      <w:pPr>
        <w:jc w:val="center"/>
        <w:rPr>
          <w:sz w:val="28"/>
          <w:szCs w:val="28"/>
        </w:rPr>
      </w:pPr>
    </w:p>
    <w:p w:rsidR="00DC41B6" w:rsidRDefault="00DC41B6" w:rsidP="00DC41B6">
      <w:pPr>
        <w:jc w:val="center"/>
        <w:rPr>
          <w:sz w:val="28"/>
          <w:szCs w:val="28"/>
        </w:rPr>
      </w:pPr>
    </w:p>
    <w:p w:rsidR="00DC41B6" w:rsidRDefault="00DC41B6" w:rsidP="00DC41B6">
      <w:pPr>
        <w:jc w:val="center"/>
        <w:rPr>
          <w:sz w:val="28"/>
          <w:szCs w:val="28"/>
        </w:rPr>
      </w:pPr>
    </w:p>
    <w:p w:rsidR="00CA290C" w:rsidRDefault="00CA290C"/>
    <w:sectPr w:rsidR="00CA290C" w:rsidSect="00671168">
      <w:pgSz w:w="12240" w:h="15840"/>
      <w:pgMar w:top="1008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6C4CB4"/>
    <w:multiLevelType w:val="hybridMultilevel"/>
    <w:tmpl w:val="105CF6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90C"/>
    <w:rsid w:val="0040573E"/>
    <w:rsid w:val="004C2EF1"/>
    <w:rsid w:val="004D054E"/>
    <w:rsid w:val="00671168"/>
    <w:rsid w:val="007E3D2A"/>
    <w:rsid w:val="00845188"/>
    <w:rsid w:val="00B165A1"/>
    <w:rsid w:val="00CA290C"/>
    <w:rsid w:val="00D01B76"/>
    <w:rsid w:val="00DA5CBA"/>
    <w:rsid w:val="00DC41B6"/>
    <w:rsid w:val="00E80433"/>
    <w:rsid w:val="00F96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8069A6-C502-4A39-AB1E-E983A9F04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C41B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3D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3D2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D05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Trish Molloy</dc:creator>
  <cp:keywords/>
  <dc:description/>
  <cp:lastModifiedBy>LYNN MAYNARD</cp:lastModifiedBy>
  <cp:revision>2</cp:revision>
  <cp:lastPrinted>2014-10-16T18:02:00Z</cp:lastPrinted>
  <dcterms:created xsi:type="dcterms:W3CDTF">2014-10-16T18:03:00Z</dcterms:created>
  <dcterms:modified xsi:type="dcterms:W3CDTF">2014-10-16T18:03:00Z</dcterms:modified>
</cp:coreProperties>
</file>